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B84143" w14:paraId="0F93E4E1" w14:textId="77777777" w:rsidTr="00392954">
        <w:trPr>
          <w:trHeight w:val="262"/>
        </w:trPr>
        <w:tc>
          <w:tcPr>
            <w:tcW w:w="13320" w:type="dxa"/>
            <w:shd w:val="clear" w:color="auto" w:fill="92D050"/>
          </w:tcPr>
          <w:p w14:paraId="456A06CE" w14:textId="77777777" w:rsidR="00B84143" w:rsidRPr="00B84143" w:rsidRDefault="00392954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Key Question</w:t>
            </w:r>
          </w:p>
        </w:tc>
      </w:tr>
      <w:tr w:rsidR="00B84143" w14:paraId="67BB7654" w14:textId="77777777" w:rsidTr="00206884">
        <w:trPr>
          <w:trHeight w:val="627"/>
        </w:trPr>
        <w:tc>
          <w:tcPr>
            <w:tcW w:w="13320" w:type="dxa"/>
          </w:tcPr>
          <w:p w14:paraId="37C04FA0" w14:textId="37DF1CE5" w:rsidR="00392954" w:rsidRPr="009440B6" w:rsidRDefault="00CB7930" w:rsidP="009440B6">
            <w:pPr>
              <w:jc w:val="center"/>
              <w:rPr>
                <w:rFonts w:ascii="Twinkl Cursive Unlooped" w:hAnsi="Twinkl Cursive Unlooped"/>
                <w:sz w:val="36"/>
                <w:szCs w:val="24"/>
              </w:rPr>
            </w:pPr>
            <w:r>
              <w:rPr>
                <w:rFonts w:ascii="Twinkl Cursive Unlooped" w:hAnsi="Twinkl Cursive Unlooped"/>
                <w:sz w:val="36"/>
                <w:szCs w:val="24"/>
              </w:rPr>
              <w:t>Why do Christians believe that Jesus is the Messiah?</w:t>
            </w:r>
          </w:p>
        </w:tc>
      </w:tr>
    </w:tbl>
    <w:p w14:paraId="1DB7601D" w14:textId="77777777" w:rsidR="00617009" w:rsidRDefault="00B8414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418C8" wp14:editId="4477B9A0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4467225" cy="495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F790" w14:textId="77777777" w:rsidR="00617009" w:rsidRPr="00617009" w:rsidRDefault="00392954" w:rsidP="00392954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RE </w:t>
                            </w:r>
                            <w:r w:rsidR="00EF5D07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1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6.5pt;width:351.75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" strokeweight="2pt">
                <v:textbox>
                  <w:txbxContent>
                    <w:p w14:paraId="2DCAF790" w14:textId="77777777" w:rsidR="00617009" w:rsidRPr="00617009" w:rsidRDefault="00392954" w:rsidP="00392954">
                      <w:pPr>
                        <w:jc w:val="center"/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RE </w:t>
                      </w:r>
                      <w:r w:rsidR="00EF5D07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F0C15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556" w:tblpY="132"/>
        <w:tblW w:w="0" w:type="auto"/>
        <w:tblLook w:val="04A0" w:firstRow="1" w:lastRow="0" w:firstColumn="1" w:lastColumn="0" w:noHBand="0" w:noVBand="1"/>
      </w:tblPr>
      <w:tblGrid>
        <w:gridCol w:w="7582"/>
      </w:tblGrid>
      <w:tr w:rsidR="00392954" w:rsidRPr="001C74B9" w14:paraId="06A01B70" w14:textId="77777777" w:rsidTr="00392954">
        <w:trPr>
          <w:trHeight w:val="352"/>
        </w:trPr>
        <w:tc>
          <w:tcPr>
            <w:tcW w:w="7582" w:type="dxa"/>
            <w:shd w:val="clear" w:color="auto" w:fill="BDD6EE" w:themeFill="accent1" w:themeFillTint="66"/>
          </w:tcPr>
          <w:p w14:paraId="53AF4969" w14:textId="77777777" w:rsidR="00392954" w:rsidRPr="001C74B9" w:rsidRDefault="00392954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Topic Overview</w:t>
            </w:r>
          </w:p>
        </w:tc>
      </w:tr>
      <w:tr w:rsidR="00392954" w:rsidRPr="001C74B9" w14:paraId="69C4359D" w14:textId="77777777" w:rsidTr="00206884">
        <w:trPr>
          <w:trHeight w:val="5166"/>
        </w:trPr>
        <w:tc>
          <w:tcPr>
            <w:tcW w:w="7582" w:type="dxa"/>
          </w:tcPr>
          <w:p w14:paraId="0243B620" w14:textId="77777777" w:rsidR="009440B6" w:rsidRDefault="00227651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consider what Christmas means to you and your group before analysing Christian adverts promoting the ‘true’ meaning of Christmas.</w:t>
            </w:r>
          </w:p>
          <w:p w14:paraId="1ACF7E86" w14:textId="77777777" w:rsidR="00227651" w:rsidRDefault="00227651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consider ‘The Big Story of the Bible’ in order to gain a further understanding about the various books of the Bible.</w:t>
            </w:r>
          </w:p>
          <w:p w14:paraId="27E8BAFD" w14:textId="77777777" w:rsidR="00227651" w:rsidRDefault="00227651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consider the qualities of a saviour in various modern-day contexts before applying this knowledge to the scenario of Jesus being a saviour to the Jewish people.</w:t>
            </w:r>
          </w:p>
          <w:p w14:paraId="10E850C7" w14:textId="77777777" w:rsidR="00227651" w:rsidRDefault="00227651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The read a variety of selected Bible texts in order to determine if Jesus was the hoped for Messiah.</w:t>
            </w:r>
          </w:p>
          <w:p w14:paraId="1FB5B932" w14:textId="77777777" w:rsidR="00227651" w:rsidRDefault="00227651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create a wanted poster, representing the People of God, outlining the qualities a chosen Messiah would need developing on your understanding from the previous lesson.</w:t>
            </w:r>
          </w:p>
          <w:p w14:paraId="1ECAEBC9" w14:textId="3A730A51" w:rsidR="00227651" w:rsidRPr="009440B6" w:rsidRDefault="00F71838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write a mini-essay answering the core question of ‘Why do Christians believe that Jesus is the Messiah?’.</w:t>
            </w:r>
          </w:p>
        </w:tc>
      </w:tr>
    </w:tbl>
    <w:tbl>
      <w:tblPr>
        <w:tblStyle w:val="TableGrid"/>
        <w:tblpPr w:leftFromText="180" w:rightFromText="180" w:vertAnchor="text" w:horzAnchor="page" w:tblpX="8281" w:tblpY="102"/>
        <w:tblW w:w="0" w:type="auto"/>
        <w:tblLook w:val="04A0" w:firstRow="1" w:lastRow="0" w:firstColumn="1" w:lastColumn="0" w:noHBand="0" w:noVBand="1"/>
      </w:tblPr>
      <w:tblGrid>
        <w:gridCol w:w="1655"/>
        <w:gridCol w:w="6667"/>
      </w:tblGrid>
      <w:tr w:rsidR="00392954" w:rsidRPr="008A3A54" w14:paraId="534BEC93" w14:textId="77777777" w:rsidTr="00F71838">
        <w:tc>
          <w:tcPr>
            <w:tcW w:w="8322" w:type="dxa"/>
            <w:gridSpan w:val="2"/>
            <w:shd w:val="clear" w:color="auto" w:fill="FF99CC"/>
          </w:tcPr>
          <w:p w14:paraId="2749BFB3" w14:textId="77777777" w:rsidR="00392954" w:rsidRPr="008A3A54" w:rsidRDefault="00392954" w:rsidP="00392954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92954" w:rsidRPr="008A3A54" w14:paraId="4DA16B6F" w14:textId="77777777" w:rsidTr="00F71838">
        <w:tc>
          <w:tcPr>
            <w:tcW w:w="1655" w:type="dxa"/>
          </w:tcPr>
          <w:p w14:paraId="22BFA63C" w14:textId="2C02EA36" w:rsidR="00392954" w:rsidRPr="008A3A54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saviour</w:t>
            </w:r>
          </w:p>
        </w:tc>
        <w:tc>
          <w:tcPr>
            <w:tcW w:w="6667" w:type="dxa"/>
          </w:tcPr>
          <w:p w14:paraId="2D5915AD" w14:textId="00F04408" w:rsidR="00392954" w:rsidRPr="001B4919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person who saves someone from danger or harm.</w:t>
            </w:r>
          </w:p>
        </w:tc>
      </w:tr>
      <w:tr w:rsidR="00392954" w:rsidRPr="008A3A54" w14:paraId="4E4D6C2D" w14:textId="77777777" w:rsidTr="00F71838">
        <w:tc>
          <w:tcPr>
            <w:tcW w:w="1655" w:type="dxa"/>
          </w:tcPr>
          <w:p w14:paraId="44A35625" w14:textId="46459627" w:rsidR="00392954" w:rsidRPr="008A3A54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anonymous</w:t>
            </w:r>
          </w:p>
        </w:tc>
        <w:tc>
          <w:tcPr>
            <w:tcW w:w="6667" w:type="dxa"/>
          </w:tcPr>
          <w:p w14:paraId="492C9498" w14:textId="4508FF1B" w:rsidR="00392954" w:rsidRPr="001B4919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Made or done by someone whose name is not known.</w:t>
            </w:r>
          </w:p>
        </w:tc>
      </w:tr>
      <w:tr w:rsidR="00392954" w:rsidRPr="008A3A54" w14:paraId="0D52B029" w14:textId="77777777" w:rsidTr="00F71838">
        <w:tc>
          <w:tcPr>
            <w:tcW w:w="1655" w:type="dxa"/>
          </w:tcPr>
          <w:p w14:paraId="0B3BD5D7" w14:textId="3D43D403" w:rsidR="00392954" w:rsidRPr="008A3A54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F71838">
              <w:rPr>
                <w:rFonts w:ascii="Twinkl Cursive Unlooped" w:hAnsi="Twinkl Cursive Unlooped"/>
                <w:sz w:val="28"/>
                <w:szCs w:val="28"/>
              </w:rPr>
              <w:t>Promised Land</w:t>
            </w:r>
          </w:p>
        </w:tc>
        <w:tc>
          <w:tcPr>
            <w:tcW w:w="6667" w:type="dxa"/>
          </w:tcPr>
          <w:p w14:paraId="11874444" w14:textId="1D8EB543" w:rsidR="00392954" w:rsidRPr="001B4919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In the Bible, the land of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Caanan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>, promised by God to Abraham and his race.</w:t>
            </w:r>
          </w:p>
        </w:tc>
      </w:tr>
      <w:tr w:rsidR="00392954" w:rsidRPr="008A3A54" w14:paraId="54FC6562" w14:textId="77777777" w:rsidTr="00F71838">
        <w:tc>
          <w:tcPr>
            <w:tcW w:w="1655" w:type="dxa"/>
          </w:tcPr>
          <w:p w14:paraId="383CC500" w14:textId="2A3A0A1B" w:rsidR="00392954" w:rsidRPr="008A3A54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Messiah</w:t>
            </w:r>
          </w:p>
        </w:tc>
        <w:tc>
          <w:tcPr>
            <w:tcW w:w="6667" w:type="dxa"/>
          </w:tcPr>
          <w:p w14:paraId="0E5E5C02" w14:textId="3F533587" w:rsidR="00392954" w:rsidRPr="001B4919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leader who is believed to have the power to solve the world’s problems.</w:t>
            </w:r>
          </w:p>
        </w:tc>
      </w:tr>
      <w:tr w:rsidR="00392954" w:rsidRPr="008A3A54" w14:paraId="265F7651" w14:textId="77777777" w:rsidTr="00F71838">
        <w:tc>
          <w:tcPr>
            <w:tcW w:w="1655" w:type="dxa"/>
          </w:tcPr>
          <w:p w14:paraId="71CA4454" w14:textId="5C4C5CE1" w:rsidR="00392954" w:rsidRPr="008A3A54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Incarnation</w:t>
            </w:r>
          </w:p>
        </w:tc>
        <w:tc>
          <w:tcPr>
            <w:tcW w:w="6667" w:type="dxa"/>
          </w:tcPr>
          <w:p w14:paraId="77AC41A6" w14:textId="1F53E34F" w:rsidR="00392954" w:rsidRPr="00F71838" w:rsidRDefault="00F71838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3"/>
              </w:rPr>
            </w:pPr>
            <w:r w:rsidRPr="00F71838">
              <w:rPr>
                <w:rFonts w:ascii="Twinkl Cursive Unlooped" w:hAnsi="Twinkl Cursive Unlooped"/>
                <w:sz w:val="24"/>
                <w:szCs w:val="23"/>
              </w:rPr>
              <w:t>A particular life, in religions that believe we have many lives.</w:t>
            </w:r>
          </w:p>
        </w:tc>
      </w:tr>
    </w:tbl>
    <w:p w14:paraId="6BB7C065" w14:textId="77777777" w:rsidR="00617009" w:rsidRDefault="00617009">
      <w:bookmarkStart w:id="0" w:name="_GoBack"/>
      <w:bookmarkEnd w:id="0"/>
    </w:p>
    <w:tbl>
      <w:tblPr>
        <w:tblStyle w:val="TableGrid"/>
        <w:tblpPr w:leftFromText="180" w:rightFromText="180" w:vertAnchor="text" w:horzAnchor="page" w:tblpX="8341" w:tblpY="99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74D1A" w14:paraId="19A7FFD7" w14:textId="77777777" w:rsidTr="00574D1A">
        <w:trPr>
          <w:trHeight w:val="416"/>
        </w:trPr>
        <w:tc>
          <w:tcPr>
            <w:tcW w:w="8131" w:type="dxa"/>
            <w:shd w:val="clear" w:color="auto" w:fill="FFD966" w:themeFill="accent4" w:themeFillTint="99"/>
          </w:tcPr>
          <w:p w14:paraId="035CC96D" w14:textId="77777777" w:rsidR="00574D1A" w:rsidRPr="00574D1A" w:rsidRDefault="00574D1A" w:rsidP="00574D1A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574D1A">
              <w:rPr>
                <w:rFonts w:ascii="Twinkl Cursive Unlooped" w:hAnsi="Twinkl Cursive Unlooped"/>
                <w:sz w:val="28"/>
              </w:rPr>
              <w:t>Learning Outcomes</w:t>
            </w:r>
          </w:p>
        </w:tc>
      </w:tr>
      <w:tr w:rsidR="00574D1A" w14:paraId="58B19919" w14:textId="77777777" w:rsidTr="00D44D42">
        <w:trPr>
          <w:trHeight w:val="1981"/>
        </w:trPr>
        <w:tc>
          <w:tcPr>
            <w:tcW w:w="8131" w:type="dxa"/>
          </w:tcPr>
          <w:p w14:paraId="38FF37FD" w14:textId="77777777" w:rsidR="00D44D42" w:rsidRDefault="00F71838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consider the ‘true’ meaning of Christmas and if this is represented in modern-day society.</w:t>
            </w:r>
          </w:p>
          <w:p w14:paraId="6F9655CE" w14:textId="77777777" w:rsidR="00F71838" w:rsidRDefault="00F71838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develop familiarity with The Big Story of the Bible and the books within.</w:t>
            </w:r>
          </w:p>
          <w:p w14:paraId="2C79D372" w14:textId="75CD395D" w:rsidR="00F71838" w:rsidRDefault="00F71838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consider the qualities of a saviour and apply these to some selected stories of Jesus.</w:t>
            </w:r>
          </w:p>
        </w:tc>
      </w:tr>
    </w:tbl>
    <w:p w14:paraId="304B485F" w14:textId="77777777" w:rsidR="00D523F1" w:rsidRDefault="00D523F1" w:rsidP="00617009">
      <w:pPr>
        <w:tabs>
          <w:tab w:val="left" w:pos="4185"/>
        </w:tabs>
      </w:pPr>
    </w:p>
    <w:p w14:paraId="53243AC1" w14:textId="77777777" w:rsidR="001C74B9" w:rsidRDefault="001C74B9" w:rsidP="00617009">
      <w:pPr>
        <w:tabs>
          <w:tab w:val="left" w:pos="4185"/>
        </w:tabs>
      </w:pPr>
    </w:p>
    <w:p w14:paraId="2FEEDA93" w14:textId="77777777" w:rsidR="0067375B" w:rsidRDefault="00D44D42" w:rsidP="00617009">
      <w:pPr>
        <w:tabs>
          <w:tab w:val="left" w:pos="4185"/>
        </w:tabs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A013233" wp14:editId="5AEF9209">
            <wp:simplePos x="0" y="0"/>
            <wp:positionH relativeFrom="margin">
              <wp:posOffset>-635</wp:posOffset>
            </wp:positionH>
            <wp:positionV relativeFrom="paragraph">
              <wp:posOffset>-420370</wp:posOffset>
            </wp:positionV>
            <wp:extent cx="10382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02" y="21357"/>
                <wp:lineTo x="21402" y="0"/>
                <wp:lineTo x="0" y="0"/>
              </wp:wrapPolygon>
            </wp:wrapTight>
            <wp:docPr id="7" name="Picture 7" descr="T:\Staff\L Robson\Lisa's Laptop Nov 2020\Lisa June 2020\school logos\RW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:\Staff\L Robson\Lisa's Laptop Nov 2020\Lisa June 2020\school logos\RW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75B" w:rsidSect="00A67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29520" w14:textId="77777777" w:rsidR="00724F50" w:rsidRDefault="00724F50" w:rsidP="00D523F1">
      <w:pPr>
        <w:spacing w:after="0" w:line="240" w:lineRule="auto"/>
      </w:pPr>
      <w:r>
        <w:separator/>
      </w:r>
    </w:p>
  </w:endnote>
  <w:endnote w:type="continuationSeparator" w:id="0">
    <w:p w14:paraId="0D45ADBC" w14:textId="77777777" w:rsidR="00724F50" w:rsidRDefault="00724F50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A8D4" w14:textId="77777777" w:rsidR="00724F50" w:rsidRDefault="00724F50" w:rsidP="00D523F1">
      <w:pPr>
        <w:spacing w:after="0" w:line="240" w:lineRule="auto"/>
      </w:pPr>
      <w:r>
        <w:separator/>
      </w:r>
    </w:p>
  </w:footnote>
  <w:footnote w:type="continuationSeparator" w:id="0">
    <w:p w14:paraId="7E2204D4" w14:textId="77777777" w:rsidR="00724F50" w:rsidRDefault="00724F50" w:rsidP="00D5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4796"/>
    <w:multiLevelType w:val="hybridMultilevel"/>
    <w:tmpl w:val="EC4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BBF"/>
    <w:multiLevelType w:val="hybridMultilevel"/>
    <w:tmpl w:val="93DA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1B4919"/>
    <w:rsid w:val="001C74B9"/>
    <w:rsid w:val="001F12D1"/>
    <w:rsid w:val="00206884"/>
    <w:rsid w:val="00227651"/>
    <w:rsid w:val="003427AD"/>
    <w:rsid w:val="00392954"/>
    <w:rsid w:val="00394C23"/>
    <w:rsid w:val="003A63A5"/>
    <w:rsid w:val="004E713D"/>
    <w:rsid w:val="004F4548"/>
    <w:rsid w:val="00574D1A"/>
    <w:rsid w:val="005B0262"/>
    <w:rsid w:val="00617009"/>
    <w:rsid w:val="00724F50"/>
    <w:rsid w:val="008A3A54"/>
    <w:rsid w:val="008C14C2"/>
    <w:rsid w:val="009440B6"/>
    <w:rsid w:val="00A1032B"/>
    <w:rsid w:val="00A67024"/>
    <w:rsid w:val="00AF4B99"/>
    <w:rsid w:val="00B75BFC"/>
    <w:rsid w:val="00B84143"/>
    <w:rsid w:val="00CA0E58"/>
    <w:rsid w:val="00CA44DC"/>
    <w:rsid w:val="00CB7930"/>
    <w:rsid w:val="00D44D42"/>
    <w:rsid w:val="00D523F1"/>
    <w:rsid w:val="00DF60BF"/>
    <w:rsid w:val="00E9559F"/>
    <w:rsid w:val="00EA4028"/>
    <w:rsid w:val="00EF5D07"/>
    <w:rsid w:val="00EF64EF"/>
    <w:rsid w:val="00F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84C1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3</cp:revision>
  <dcterms:created xsi:type="dcterms:W3CDTF">2022-08-15T09:03:00Z</dcterms:created>
  <dcterms:modified xsi:type="dcterms:W3CDTF">2022-08-15T09:29:00Z</dcterms:modified>
</cp:coreProperties>
</file>